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（第３－１号様式）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2C281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7D0E00" w:rsidRPr="007D0E00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食品関連産業販路拡大支援</w:t>
      </w:r>
      <w:r w:rsidR="004F32B2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事業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補助金請求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書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2C2814" w:rsidRPr="002C2814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bookmarkStart w:id="0" w:name="_GoBack"/>
      <w:bookmarkEnd w:id="0"/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0538BE" w:rsidRDefault="000538BE" w:rsidP="000538BE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0538BE" w:rsidRDefault="007D0E00" w:rsidP="007D0E00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7D0E00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食品関連産業販路拡大支援</w:t>
      </w:r>
      <w:r w:rsidR="00F606F9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補助金について、</w:t>
      </w:r>
      <w:r w:rsidR="000538BE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下記のとおり請求します。</w:t>
      </w:r>
    </w:p>
    <w:p w:rsidR="00546B44" w:rsidRPr="00F606F9" w:rsidRDefault="00546B44" w:rsidP="00546B44">
      <w:pPr>
        <w:autoSpaceDE w:val="0"/>
        <w:autoSpaceDN w:val="0"/>
        <w:adjustRightInd w:val="0"/>
        <w:spacing w:line="267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663"/>
        <w:gridCol w:w="724"/>
        <w:gridCol w:w="1889"/>
        <w:gridCol w:w="803"/>
        <w:gridCol w:w="37"/>
        <w:gridCol w:w="946"/>
        <w:gridCol w:w="89"/>
        <w:gridCol w:w="153"/>
        <w:gridCol w:w="1450"/>
        <w:gridCol w:w="1007"/>
      </w:tblGrid>
      <w:tr w:rsidR="00546B44" w:rsidRPr="00546B44" w:rsidTr="009904CA">
        <w:trPr>
          <w:trHeight w:val="719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1665" w:type="pct"/>
            <w:gridSpan w:val="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3"/>
            <w:shd w:val="clear" w:color="auto" w:fill="DAEEF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計画書受理番号</w:t>
            </w:r>
          </w:p>
        </w:tc>
        <w:tc>
          <w:tcPr>
            <w:tcW w:w="1372" w:type="pct"/>
            <w:gridSpan w:val="4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1629"/>
        </w:trPr>
        <w:tc>
          <w:tcPr>
            <w:tcW w:w="1055" w:type="pct"/>
            <w:vMerge w:val="restar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ADC0A" wp14:editId="25182DC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AD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7.15pt;margin-top:2.2pt;width:193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ut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1AD7F" wp14:editId="7489B86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38100</wp:posOffset>
                      </wp:positionV>
                      <wp:extent cx="1653540" cy="14541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AD7F" id="Text Box 13" o:spid="_x0000_s1027" type="#_x0000_t202" style="position:absolute;margin-left:88.9pt;margin-top:3pt;width:130.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9O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bchZfxgRMFdhCEp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546B44" w:rsidRPr="00546B44" w:rsidTr="004C5027">
        <w:trPr>
          <w:trHeight w:val="778"/>
        </w:trPr>
        <w:tc>
          <w:tcPr>
            <w:tcW w:w="1055" w:type="pct"/>
            <w:vMerge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C20EB4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52000"/>
              </w:rPr>
              <w:t>電話番</w:t>
            </w:r>
            <w:r w:rsidRPr="00C20EB4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52000"/>
              </w:rPr>
              <w:t>号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9904CA">
        <w:trPr>
          <w:trHeight w:val="97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092" w:type="pct"/>
            <w:gridSpan w:val="5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20EB4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5200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C20EB4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52001"/>
                    </w:rPr>
                    <w:t>フリガナ</w:t>
                  </w:r>
                </w:rt>
                <w:rubyBase>
                  <w:r w:rsidR="00546B44" w:rsidRPr="00C20EB4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氏名・役</w:t>
                  </w:r>
                  <w:r w:rsidR="00546B44" w:rsidRPr="00C20EB4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5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546B44" w:rsidRPr="00546B44" w:rsidTr="00624242">
        <w:trPr>
          <w:trHeight w:val="877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4F32B2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4F32B2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337" w:type="pct"/>
            <w:tcBorders>
              <w:bottom w:val="single" w:sz="8" w:space="0" w:color="auto"/>
              <w:right w:val="dotted" w:sz="4" w:space="0" w:color="auto"/>
            </w:tcBorders>
            <w:shd w:val="clear" w:color="auto" w:fill="F3F9FB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2359" w:type="pct"/>
            <w:gridSpan w:val="7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9FB"/>
            <w:vAlign w:val="center"/>
          </w:tcPr>
          <w:p w:rsidR="00546B44" w:rsidRPr="00546B44" w:rsidRDefault="004F32B2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512" w:type="pct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546B44" w:rsidRPr="00546B44" w:rsidRDefault="006C396D" w:rsidP="006C396D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606F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補助金</w:t>
            </w:r>
            <w:r w:rsidRPr="00F606F9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  <w:u w:val="single"/>
              </w:rPr>
              <w:t>請求</w:t>
            </w:r>
            <w:r w:rsidRPr="00F606F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額</w:t>
            </w:r>
          </w:p>
        </w:tc>
        <w:tc>
          <w:tcPr>
            <w:tcW w:w="3945" w:type="pct"/>
            <w:gridSpan w:val="10"/>
            <w:tcBorders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546B44" w:rsidRPr="00F606F9" w:rsidRDefault="006C396D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  <w:u w:val="single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945" w:type="pct"/>
            <w:gridSpan w:val="10"/>
            <w:tcBorders>
              <w:top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</w:p>
        </w:tc>
      </w:tr>
      <w:tr w:rsidR="00546B44" w:rsidRPr="00546B44" w:rsidTr="00624242">
        <w:trPr>
          <w:trHeight w:val="736"/>
        </w:trPr>
        <w:tc>
          <w:tcPr>
            <w:tcW w:w="1055" w:type="pct"/>
            <w:vMerge w:val="restart"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払込希望金融機関</w:t>
            </w:r>
          </w:p>
        </w:tc>
        <w:tc>
          <w:tcPr>
            <w:tcW w:w="705" w:type="pct"/>
            <w:gridSpan w:val="2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300" w:firstLine="58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287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624242">
        <w:trPr>
          <w:trHeight w:val="666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9904CA">
        <w:trPr>
          <w:trHeight w:val="725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口座の種類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普通・当座・その他（　　　）</w:t>
            </w:r>
          </w:p>
        </w:tc>
        <w:tc>
          <w:tcPr>
            <w:tcW w:w="545" w:type="pct"/>
            <w:gridSpan w:val="3"/>
            <w:shd w:val="clear" w:color="auto" w:fill="F3F9FB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（注）補助金請求額は、千円単位としてください。（千円未満の端数がある場合は切り捨ててください。）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546B44" w:rsidRPr="009B063D" w:rsidRDefault="00546B44" w:rsidP="0005359F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624242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補助対象経費の支払が確認できる</w:t>
      </w:r>
      <w:r w:rsidR="009904CA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資料</w:t>
      </w:r>
      <w:r w:rsidR="00624242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</w:t>
      </w:r>
      <w:r w:rsidR="009B063D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請求書、</w:t>
      </w:r>
      <w:r w:rsidR="00624242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領収書）</w:t>
      </w:r>
    </w:p>
    <w:p w:rsidR="00624242" w:rsidRPr="009B063D" w:rsidRDefault="00624242" w:rsidP="00624242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□　</w:t>
      </w:r>
      <w:r w:rsidR="00305611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出展の状況</w:t>
      </w:r>
      <w:r w:rsidR="009B063D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等</w:t>
      </w:r>
      <w:r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が確認できる資料（</w:t>
      </w:r>
      <w:r w:rsidR="009B063D"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出展ブースや装飾が確認できる写真等</w:t>
      </w:r>
      <w:r w:rsidRPr="009B063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）</w:t>
      </w:r>
    </w:p>
    <w:sectPr w:rsidR="00624242" w:rsidRPr="009B063D" w:rsidSect="004A41E1">
      <w:pgSz w:w="11906" w:h="16838" w:code="9"/>
      <w:pgMar w:top="1701" w:right="1134" w:bottom="1701" w:left="1134" w:header="720" w:footer="720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2814"/>
    <w:rsid w:val="002C6E0B"/>
    <w:rsid w:val="00305611"/>
    <w:rsid w:val="00350022"/>
    <w:rsid w:val="003576DB"/>
    <w:rsid w:val="00364B96"/>
    <w:rsid w:val="004008A9"/>
    <w:rsid w:val="004162C5"/>
    <w:rsid w:val="00440D06"/>
    <w:rsid w:val="004753E7"/>
    <w:rsid w:val="004A41E1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F34A1"/>
    <w:rsid w:val="00B24F74"/>
    <w:rsid w:val="00B34037"/>
    <w:rsid w:val="00B34ED7"/>
    <w:rsid w:val="00B44C1C"/>
    <w:rsid w:val="00B72912"/>
    <w:rsid w:val="00B9633F"/>
    <w:rsid w:val="00C20EB4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618D8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2017-01-23T00:21:00Z</cp:lastPrinted>
  <dcterms:created xsi:type="dcterms:W3CDTF">2018-04-04T06:58:00Z</dcterms:created>
  <dcterms:modified xsi:type="dcterms:W3CDTF">2018-04-04T06:58:00Z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